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C4A3F" w14:textId="77777777" w:rsidR="00576636" w:rsidRDefault="00000000">
      <w:pPr>
        <w:pStyle w:val="Standard"/>
        <w:spacing w:line="276" w:lineRule="auto"/>
        <w:jc w:val="center"/>
      </w:pPr>
      <w:r>
        <w:rPr>
          <w:rFonts w:ascii="Cambria" w:hAnsi="Cambria"/>
          <w:b/>
          <w:bCs/>
          <w:lang w:val="pl-PL"/>
        </w:rPr>
        <w:t>Załącznik nr 4 do SWZ</w:t>
      </w:r>
    </w:p>
    <w:p w14:paraId="593914E6" w14:textId="77777777" w:rsidR="00576636" w:rsidRDefault="00000000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braku podstaw do wykluczenia</w:t>
      </w:r>
    </w:p>
    <w:p w14:paraId="7DE3965D" w14:textId="7D707529" w:rsidR="00576636" w:rsidRDefault="00000000">
      <w:pPr>
        <w:pStyle w:val="Standard"/>
        <w:tabs>
          <w:tab w:val="left" w:pos="567"/>
        </w:tabs>
        <w:spacing w:line="276" w:lineRule="auto"/>
        <w:jc w:val="center"/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>
        <w:rPr>
          <w:rFonts w:ascii="Cambria" w:hAnsi="Cambria" w:cs="Cambria"/>
          <w:b/>
          <w:bCs/>
          <w:color w:val="000000"/>
        </w:rPr>
        <w:t>IP.271.</w:t>
      </w:r>
      <w:r w:rsidR="00E025D6">
        <w:rPr>
          <w:rFonts w:ascii="Cambria" w:hAnsi="Cambria" w:cs="Cambria"/>
          <w:b/>
          <w:bCs/>
          <w:color w:val="000000"/>
        </w:rPr>
        <w:t>1</w:t>
      </w:r>
      <w:r>
        <w:rPr>
          <w:rFonts w:ascii="Cambria" w:hAnsi="Cambria" w:cs="Cambria"/>
          <w:b/>
          <w:bCs/>
          <w:color w:val="000000"/>
        </w:rPr>
        <w:t>.202</w:t>
      </w:r>
      <w:r w:rsidR="005155DC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Cs/>
          <w:lang w:val="pl-PL"/>
        </w:rPr>
        <w:t>)</w:t>
      </w:r>
    </w:p>
    <w:p w14:paraId="1F0C73AF" w14:textId="77777777" w:rsidR="00576636" w:rsidRDefault="0057663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3BBECAD4" w14:textId="77777777" w:rsidR="00576636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21780115" w14:textId="77777777" w:rsidR="00576636" w:rsidRDefault="00000000">
      <w:pPr>
        <w:spacing w:line="276" w:lineRule="auto"/>
        <w:ind w:left="567"/>
      </w:pPr>
      <w:bookmarkStart w:id="0" w:name="_Hlk70426800"/>
      <w:bookmarkStart w:id="1" w:name="_Hlk75519690"/>
      <w:r>
        <w:rPr>
          <w:rFonts w:ascii="Cambria" w:hAnsi="Cambria"/>
          <w:b/>
          <w:bCs/>
        </w:rPr>
        <w:t xml:space="preserve">Gmina Urszulin zwana dalej </w:t>
      </w:r>
      <w:r>
        <w:rPr>
          <w:rFonts w:ascii="Cambria" w:hAnsi="Cambria"/>
          <w:b/>
          <w:bCs/>
          <w:i/>
          <w:iCs/>
        </w:rPr>
        <w:t>„Zamawiającym”</w:t>
      </w:r>
      <w:r>
        <w:rPr>
          <w:rFonts w:ascii="Cambria" w:hAnsi="Cambria"/>
          <w:b/>
          <w:bCs/>
        </w:rPr>
        <w:t xml:space="preserve"> </w:t>
      </w:r>
    </w:p>
    <w:p w14:paraId="13CE42D8" w14:textId="77777777" w:rsidR="00576636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ul. Kwiatowa 35, 22-234 Urszulin, </w:t>
      </w:r>
    </w:p>
    <w:p w14:paraId="6AE7257E" w14:textId="77777777" w:rsidR="00576636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NIP: 5651443296, REGON: 110197871 </w:t>
      </w:r>
    </w:p>
    <w:p w14:paraId="4096487C" w14:textId="77777777" w:rsidR="00576636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nr tel+48 (82) 571-30-24, </w:t>
      </w:r>
    </w:p>
    <w:p w14:paraId="6067A4AC" w14:textId="77777777" w:rsidR="00576636" w:rsidRDefault="00000000">
      <w:pPr>
        <w:spacing w:line="276" w:lineRule="auto"/>
        <w:ind w:left="567"/>
      </w:pPr>
      <w:r>
        <w:rPr>
          <w:rFonts w:ascii="Cambria" w:hAnsi="Cambria"/>
        </w:rPr>
        <w:t xml:space="preserve">Adres poczty elektronicznej: </w:t>
      </w:r>
      <w:hyperlink r:id="rId7" w:history="1">
        <w:r w:rsidR="00576636">
          <w:rPr>
            <w:rStyle w:val="Hipercze"/>
            <w:rFonts w:ascii="Cambria" w:eastAsia="Calibri" w:hAnsi="Cambria"/>
            <w:color w:val="0070C0"/>
          </w:rPr>
          <w:t>sekretariat@urszulin.eu</w:t>
        </w:r>
      </w:hyperlink>
      <w:r>
        <w:rPr>
          <w:rFonts w:ascii="Cambria" w:hAnsi="Cambria"/>
          <w:color w:val="0070C0"/>
        </w:rPr>
        <w:t xml:space="preserve"> </w:t>
      </w:r>
    </w:p>
    <w:p w14:paraId="03253C58" w14:textId="77777777" w:rsidR="00576636" w:rsidRDefault="00000000">
      <w:pPr>
        <w:spacing w:line="276" w:lineRule="auto"/>
        <w:ind w:left="567"/>
      </w:pPr>
      <w:r>
        <w:rPr>
          <w:rFonts w:ascii="Cambria" w:hAnsi="Cambria"/>
        </w:rPr>
        <w:t xml:space="preserve">Strona internetowa Zamawiającego: </w:t>
      </w:r>
      <w:hyperlink r:id="rId8" w:history="1">
        <w:r w:rsidR="00576636">
          <w:rPr>
            <w:rStyle w:val="Hipercze"/>
            <w:rFonts w:ascii="Cambria" w:eastAsia="Calibri" w:hAnsi="Cambria"/>
            <w:color w:val="0070C0"/>
          </w:rPr>
          <w:t>http://www.ugurszulin.bip.lubelskie.pl</w:t>
        </w:r>
      </w:hyperlink>
    </w:p>
    <w:p w14:paraId="4688B7FC" w14:textId="77777777" w:rsidR="00576636" w:rsidRDefault="00000000">
      <w:pPr>
        <w:tabs>
          <w:tab w:val="left" w:pos="567"/>
        </w:tabs>
        <w:autoSpaceDE w:val="0"/>
        <w:spacing w:line="276" w:lineRule="auto"/>
        <w:ind w:left="567"/>
        <w:jc w:val="both"/>
        <w:rPr>
          <w:rFonts w:ascii="Cambria" w:hAnsi="Cambria" w:cs="Arial"/>
          <w:bCs/>
        </w:rPr>
      </w:pPr>
      <w:bookmarkStart w:id="2" w:name="_Hlk64617924"/>
      <w:r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</w:p>
    <w:p w14:paraId="7D833C5D" w14:textId="77777777" w:rsidR="00E025D6" w:rsidRDefault="00E025D6">
      <w:pPr>
        <w:spacing w:line="276" w:lineRule="auto"/>
        <w:ind w:left="567"/>
        <w:rPr>
          <w:rFonts w:ascii="Cambria" w:hAnsi="Cambria"/>
        </w:rPr>
      </w:pPr>
      <w:hyperlink r:id="rId9" w:history="1">
        <w:r w:rsidRPr="004D1BFC">
          <w:rPr>
            <w:rStyle w:val="Hipercze"/>
            <w:rFonts w:ascii="Cambria" w:hAnsi="Cambria"/>
          </w:rPr>
          <w:t>https://ezamowienia.gov.pl</w:t>
        </w:r>
      </w:hyperlink>
      <w:r>
        <w:rPr>
          <w:rFonts w:ascii="Cambria" w:hAnsi="Cambria"/>
        </w:rPr>
        <w:t xml:space="preserve"> </w:t>
      </w:r>
    </w:p>
    <w:p w14:paraId="5C16B5EB" w14:textId="2CD1890B" w:rsidR="00576636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Godziny urzędowania Urzędu Gminy Urszulin: poniedziałek- piątek: godz. 7:30 – 15:30 z wyłączeniem dni ustawowo wolnych od pracy. </w:t>
      </w:r>
      <w:bookmarkEnd w:id="0"/>
      <w:bookmarkEnd w:id="2"/>
    </w:p>
    <w:bookmarkEnd w:id="1"/>
    <w:p w14:paraId="6E4DE83D" w14:textId="77777777" w:rsidR="00576636" w:rsidRDefault="00000000">
      <w:pPr>
        <w:widowControl/>
        <w:suppressAutoHyphens w:val="0"/>
        <w:spacing w:line="276" w:lineRule="auto"/>
        <w:ind w:left="567"/>
        <w:jc w:val="both"/>
        <w:textAlignment w:val="auto"/>
      </w:pPr>
      <w:r>
        <w:rPr>
          <w:rFonts w:ascii="Cambria" w:hAnsi="Cambria"/>
        </w:rPr>
        <w:tab/>
      </w:r>
    </w:p>
    <w:p w14:paraId="3DD34D45" w14:textId="77777777" w:rsidR="00576636" w:rsidRDefault="00576636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6E481320" w14:textId="77777777" w:rsidR="00576636" w:rsidRDefault="00000000">
      <w:pPr>
        <w:pStyle w:val="Standard"/>
        <w:spacing w:line="276" w:lineRule="auto"/>
      </w:pPr>
      <w:bookmarkStart w:id="3" w:name="_Hlk60979432"/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14:paraId="5E12A244" w14:textId="77777777" w:rsidR="00576636" w:rsidRDefault="00576636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0BE7FD6C" w14:textId="77777777" w:rsidR="00576636" w:rsidRDefault="00000000">
      <w:pPr>
        <w:pStyle w:val="Standard"/>
        <w:spacing w:line="276" w:lineRule="auto"/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 xml:space="preserve"> 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14:paraId="5DF1CF3B" w14:textId="77777777" w:rsidR="00576636" w:rsidRDefault="00576636">
      <w:pPr>
        <w:pStyle w:val="Standard"/>
        <w:spacing w:line="276" w:lineRule="auto"/>
        <w:rPr>
          <w:lang w:val="pl-PL"/>
        </w:rPr>
      </w:pPr>
    </w:p>
    <w:p w14:paraId="20A7F0B7" w14:textId="77777777" w:rsidR="00576636" w:rsidRDefault="00000000">
      <w:pPr>
        <w:pStyle w:val="Standard"/>
        <w:spacing w:line="276" w:lineRule="auto"/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14:paraId="65CA4DA2" w14:textId="77777777" w:rsidR="00576636" w:rsidRDefault="00576636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1D111FB0" w14:textId="77777777" w:rsidR="00576636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4F962A1" w14:textId="77777777" w:rsidR="00576636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E497D19" w14:textId="77777777" w:rsidR="00576636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4511447" w14:textId="77777777" w:rsidR="00576636" w:rsidRDefault="00000000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(pełna nazwa/firma, adres, w zależności od podmiotu: NIP/PESEL, KRS/CEIDG)</w:t>
      </w:r>
    </w:p>
    <w:p w14:paraId="7583CCB8" w14:textId="77777777" w:rsidR="00576636" w:rsidRDefault="00576636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14:paraId="5C51A262" w14:textId="77777777" w:rsidR="00576636" w:rsidRDefault="00576636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</w:p>
    <w:p w14:paraId="42CF670A" w14:textId="77777777" w:rsidR="00576636" w:rsidRDefault="00000000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29B0B184" w14:textId="77777777" w:rsidR="00576636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7A96E858" w14:textId="77777777" w:rsidR="00576636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0A5C7E8B" w14:textId="77777777" w:rsidR="00576636" w:rsidRDefault="00000000">
      <w:pPr>
        <w:pStyle w:val="Standard"/>
        <w:spacing w:line="276" w:lineRule="auto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(imię, nazwisko, stanowisko/podstawa do reprezentacji)</w:t>
      </w:r>
    </w:p>
    <w:p w14:paraId="196F56AB" w14:textId="77777777" w:rsidR="00576636" w:rsidRDefault="00576636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3"/>
      </w:tblGrid>
      <w:tr w:rsidR="00576636" w14:paraId="3913A0FC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5C8C20" w14:textId="0DC1EA6F" w:rsidR="00576636" w:rsidRDefault="0000000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publicznych (tekst jedn.: Dz. U. z 202</w:t>
            </w:r>
            <w:r w:rsidR="00825C88">
              <w:rPr>
                <w:rFonts w:ascii="Cambria" w:hAnsi="Cambria"/>
                <w:b/>
                <w:lang w:val="pl-PL"/>
              </w:rPr>
              <w:t>4</w:t>
            </w:r>
            <w:r>
              <w:rPr>
                <w:rFonts w:ascii="Cambria" w:hAnsi="Cambria"/>
                <w:b/>
                <w:lang w:val="pl-PL"/>
              </w:rPr>
              <w:t xml:space="preserve"> r., poz. 1</w:t>
            </w:r>
            <w:r w:rsidR="00825C88">
              <w:rPr>
                <w:rFonts w:ascii="Cambria" w:hAnsi="Cambria"/>
                <w:b/>
                <w:lang w:val="pl-PL"/>
              </w:rPr>
              <w:t xml:space="preserve">320 </w:t>
            </w:r>
            <w:r>
              <w:rPr>
                <w:rFonts w:ascii="Cambria" w:hAnsi="Cambria"/>
                <w:b/>
                <w:lang w:val="pl-PL"/>
              </w:rPr>
              <w:t xml:space="preserve">z ze zm.)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14:paraId="7C7895B1" w14:textId="77777777" w:rsidR="00576636" w:rsidRDefault="0000000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lastRenderedPageBreak/>
              <w:t>DOTYCZĄCE PRZESŁANEK WYKLUCZENIA Z POSTĘPOWANIA</w:t>
            </w:r>
          </w:p>
        </w:tc>
      </w:tr>
    </w:tbl>
    <w:p w14:paraId="4113BCC9" w14:textId="77777777" w:rsidR="00576636" w:rsidRDefault="00576636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2D3E51AC" w14:textId="6D4B8376" w:rsidR="00576636" w:rsidRDefault="00000000">
      <w:pPr>
        <w:widowControl/>
        <w:spacing w:line="276" w:lineRule="auto"/>
        <w:jc w:val="both"/>
      </w:pPr>
      <w:r>
        <w:rPr>
          <w:rFonts w:ascii="Cambria" w:hAnsi="Cambria"/>
        </w:rPr>
        <w:t>Na potrzeby postępowania o udzielenie zamówienia publicznego którego przedmiotem jest</w:t>
      </w:r>
      <w:bookmarkStart w:id="4" w:name="_Hlk63084290"/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robota budowlana na zadaniu inwestycyjnym pn</w:t>
      </w:r>
      <w:bookmarkEnd w:id="4"/>
      <w:r w:rsidR="00E025D6">
        <w:rPr>
          <w:rFonts w:ascii="Cambria" w:hAnsi="Cambria"/>
        </w:rPr>
        <w:t>.</w:t>
      </w:r>
      <w:r>
        <w:rPr>
          <w:rFonts w:ascii="Cambria" w:hAnsi="Cambria"/>
        </w:rPr>
        <w:t xml:space="preserve"> </w:t>
      </w:r>
      <w:r w:rsidR="00E025D6" w:rsidRPr="00E025D6">
        <w:rPr>
          <w:rFonts w:ascii="Cambria" w:hAnsi="Cambria" w:cs="Times New Roman"/>
          <w:b/>
          <w:kern w:val="0"/>
          <w:lang w:eastAsia="pl-PL"/>
        </w:rPr>
        <w:t>„</w:t>
      </w:r>
      <w:proofErr w:type="spellStart"/>
      <w:r w:rsidR="00BB20AE" w:rsidRPr="00A21868">
        <w:rPr>
          <w:rFonts w:ascii="Cambria" w:eastAsia="Cambria" w:hAnsi="Cambria" w:cs="Cambria"/>
          <w:b/>
          <w:bCs/>
          <w:i/>
          <w:iCs/>
        </w:rPr>
        <w:t>Cyberbezpieczna</w:t>
      </w:r>
      <w:proofErr w:type="spellEnd"/>
      <w:r w:rsidR="00BB20AE" w:rsidRPr="00A21868">
        <w:rPr>
          <w:rFonts w:ascii="Cambria" w:eastAsia="Cambria" w:hAnsi="Cambria" w:cs="Cambria"/>
          <w:b/>
          <w:bCs/>
          <w:i/>
          <w:iCs/>
        </w:rPr>
        <w:t xml:space="preserve"> Gmina Urszulin</w:t>
      </w:r>
      <w:r w:rsidR="00E025D6" w:rsidRPr="00E025D6">
        <w:rPr>
          <w:rFonts w:ascii="Cambria" w:hAnsi="Cambria" w:cs="Times New Roman"/>
          <w:b/>
          <w:kern w:val="0"/>
          <w:lang w:eastAsia="pl-PL"/>
        </w:rPr>
        <w:t>”</w:t>
      </w:r>
      <w:r>
        <w:rPr>
          <w:rFonts w:ascii="Cambria" w:hAnsi="Cambria"/>
          <w:b/>
        </w:rPr>
        <w:t xml:space="preserve">, </w:t>
      </w:r>
      <w:r>
        <w:rPr>
          <w:rFonts w:ascii="Cambria" w:hAnsi="Cambria"/>
          <w:bCs/>
        </w:rPr>
        <w:t>oświadczam że:</w:t>
      </w:r>
    </w:p>
    <w:p w14:paraId="4AD0077B" w14:textId="77777777" w:rsidR="00576636" w:rsidRDefault="00576636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lang w:val="pl-PL"/>
        </w:rPr>
      </w:pPr>
    </w:p>
    <w:p w14:paraId="29BBC4EA" w14:textId="77777777" w:rsidR="00576636" w:rsidRDefault="00000000">
      <w:pPr>
        <w:pStyle w:val="Akapitzlist"/>
        <w:numPr>
          <w:ilvl w:val="0"/>
          <w:numId w:val="4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>
        <w:rPr>
          <w:rFonts w:ascii="Cambria" w:hAnsi="Cambria"/>
          <w:b/>
        </w:rPr>
        <w:t>:</w:t>
      </w:r>
    </w:p>
    <w:p w14:paraId="237E0692" w14:textId="77777777" w:rsidR="00576636" w:rsidRDefault="00576636">
      <w:pPr>
        <w:pStyle w:val="Akapitzlist"/>
        <w:spacing w:line="276" w:lineRule="auto"/>
        <w:jc w:val="both"/>
        <w:rPr>
          <w:rFonts w:ascii="Cambria" w:hAnsi="Cambria"/>
        </w:rPr>
      </w:pPr>
    </w:p>
    <w:p w14:paraId="34CEE668" w14:textId="77777777" w:rsidR="00576636" w:rsidRDefault="00000000">
      <w:pPr>
        <w:pStyle w:val="Akapitzlist"/>
        <w:tabs>
          <w:tab w:val="left" w:pos="284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podmiot, w imieniu którego składane jest oświadczenie:</w:t>
      </w:r>
    </w:p>
    <w:p w14:paraId="0069F5AF" w14:textId="77777777" w:rsidR="00576636" w:rsidRDefault="00576636">
      <w:pPr>
        <w:pStyle w:val="Standard"/>
        <w:spacing w:line="276" w:lineRule="auto"/>
        <w:ind w:left="284"/>
        <w:jc w:val="center"/>
        <w:rPr>
          <w:rFonts w:ascii="Cambria" w:hAnsi="Cambria"/>
          <w:b/>
          <w:bCs/>
          <w:lang w:val="pl-PL"/>
        </w:rPr>
      </w:pPr>
    </w:p>
    <w:p w14:paraId="7C02DC24" w14:textId="77777777" w:rsidR="00576636" w:rsidRDefault="00000000">
      <w:pPr>
        <w:pStyle w:val="Standard"/>
        <w:spacing w:line="276" w:lineRule="auto"/>
        <w:ind w:left="708" w:hanging="660"/>
      </w:pP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/>
          <w:sz w:val="22"/>
          <w:szCs w:val="22"/>
          <w:lang w:val="pl-PL"/>
        </w:rPr>
        <w:t>NIE</w:t>
      </w:r>
      <w:r>
        <w:rPr>
          <w:rFonts w:ascii="Cambria" w:hAnsi="Cambria"/>
          <w:bCs/>
          <w:sz w:val="22"/>
          <w:szCs w:val="22"/>
          <w:lang w:val="pl-PL"/>
        </w:rPr>
        <w:t xml:space="preserve">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14C4394F" w14:textId="77777777" w:rsidR="00576636" w:rsidRDefault="00576636">
      <w:pPr>
        <w:pStyle w:val="Standard"/>
        <w:spacing w:line="276" w:lineRule="auto"/>
        <w:rPr>
          <w:rFonts w:ascii="Cambria" w:hAnsi="Cambria"/>
          <w:b/>
          <w:sz w:val="22"/>
          <w:szCs w:val="22"/>
          <w:u w:val="single"/>
          <w:lang w:val="pl-PL"/>
        </w:rPr>
      </w:pPr>
    </w:p>
    <w:p w14:paraId="46D740AC" w14:textId="77777777" w:rsidR="00576636" w:rsidRDefault="00000000">
      <w:pPr>
        <w:pStyle w:val="Standard"/>
        <w:spacing w:line="276" w:lineRule="auto"/>
        <w:ind w:left="708" w:hanging="660"/>
      </w:pPr>
      <w:r>
        <w:rPr>
          <w:rFonts w:ascii="Cambria" w:hAnsi="Cambria"/>
          <w:b/>
          <w:sz w:val="22"/>
          <w:szCs w:val="22"/>
          <w:lang w:val="pl-PL"/>
        </w:rPr>
        <w:t xml:space="preserve"> </w:t>
      </w:r>
      <w:r>
        <w:rPr>
          <w:rFonts w:ascii="MS Gothic" w:eastAsia="MS Gothic" w:hAnsi="MS Gothic"/>
          <w:b/>
          <w:sz w:val="22"/>
          <w:szCs w:val="22"/>
          <w:lang w:val="pl-PL"/>
        </w:rPr>
        <w:t>☐</w:t>
      </w:r>
      <w:r>
        <w:rPr>
          <w:rFonts w:ascii="Cambria" w:hAnsi="Cambria"/>
          <w:b/>
          <w:sz w:val="22"/>
          <w:szCs w:val="22"/>
          <w:lang w:val="pl-PL"/>
        </w:rPr>
        <w:tab/>
        <w:t xml:space="preserve">TAK </w:t>
      </w:r>
      <w:r>
        <w:rPr>
          <w:rFonts w:ascii="Cambria" w:hAnsi="Cambria"/>
          <w:sz w:val="22"/>
          <w:szCs w:val="22"/>
          <w:lang w:val="pl-PL"/>
        </w:rPr>
        <w:t>podlega wykluczeniu z postępowania na podstawie podstaw wykluczenia wskazanych w rozdziale 7 SWZ;</w:t>
      </w:r>
    </w:p>
    <w:p w14:paraId="4AD8F06F" w14:textId="77777777" w:rsidR="00576636" w:rsidRDefault="0057663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7F8CA604" w14:textId="77777777" w:rsidR="00576636" w:rsidRDefault="0000000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Jeżeli podmiot, w imieniu którego składane jest oświadczenie podlega wykluczeniu (sekcja wypełniana jedynie w przypadku, gdy odpowiedź w sekcji 1 brzmi TAK):</w:t>
      </w:r>
    </w:p>
    <w:p w14:paraId="51C9E389" w14:textId="77777777" w:rsidR="00576636" w:rsidRDefault="00576636">
      <w:pPr>
        <w:pStyle w:val="Akapitzlist"/>
        <w:spacing w:line="276" w:lineRule="auto"/>
        <w:jc w:val="both"/>
        <w:rPr>
          <w:rFonts w:ascii="Cambria" w:hAnsi="Cambria"/>
          <w:lang w:val="pl-PL"/>
        </w:rPr>
      </w:pPr>
    </w:p>
    <w:p w14:paraId="492AD0D1" w14:textId="77777777" w:rsidR="00576636" w:rsidRDefault="00000000">
      <w:pPr>
        <w:pStyle w:val="Akapitzlist"/>
        <w:spacing w:line="276" w:lineRule="auto"/>
        <w:ind w:left="284"/>
        <w:jc w:val="both"/>
      </w:pPr>
      <w:r>
        <w:rPr>
          <w:rFonts w:ascii="Cambria" w:hAnsi="Cambria"/>
          <w:lang w:val="pl-PL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/>
          <w:lang w:val="pl-PL"/>
        </w:rPr>
        <w:t xml:space="preserve">art. …………………… </w:t>
      </w:r>
      <w:r>
        <w:rPr>
          <w:rFonts w:ascii="Cambria" w:hAnsi="Cambria"/>
          <w:lang w:val="pl-PL"/>
        </w:rPr>
        <w:t xml:space="preserve">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/pkt SWZ </w:t>
      </w:r>
      <w:r>
        <w:rPr>
          <w:rFonts w:ascii="Cambria" w:hAnsi="Cambria"/>
          <w:i/>
          <w:lang w:val="pl-PL"/>
        </w:rPr>
        <w:t xml:space="preserve">(podać mającą zastosowanie podstawę wykluczenia wskazaną w ustawie </w:t>
      </w:r>
      <w:proofErr w:type="spellStart"/>
      <w:r>
        <w:rPr>
          <w:rFonts w:ascii="Cambria" w:hAnsi="Cambria"/>
          <w:i/>
          <w:lang w:val="pl-PL"/>
        </w:rPr>
        <w:t>Pzp</w:t>
      </w:r>
      <w:proofErr w:type="spellEnd"/>
      <w:r>
        <w:rPr>
          <w:rFonts w:ascii="Cambria" w:hAnsi="Cambria"/>
          <w:i/>
          <w:lang w:val="pl-PL"/>
        </w:rPr>
        <w:t xml:space="preserve"> lub SWZ).</w:t>
      </w:r>
    </w:p>
    <w:p w14:paraId="0A99B7CC" w14:textId="77777777" w:rsidR="00576636" w:rsidRDefault="00576636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462CC6BB" w14:textId="77777777" w:rsidR="00576636" w:rsidRDefault="00000000">
      <w:pPr>
        <w:pStyle w:val="Akapitzlist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Jednocześnie oświadczam, że na podstawie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 xml:space="preserve"> podmiot, </w:t>
      </w:r>
      <w:r>
        <w:rPr>
          <w:rFonts w:ascii="Cambria" w:hAnsi="Cambria"/>
          <w:lang w:val="pl-PL"/>
        </w:rPr>
        <w:br/>
        <w:t xml:space="preserve">w imieniu, którego składane jest oświadczenie podjął następujące środki naprawcze: ………………………………………………………………………… (dotyczy jedynie podstaw wykluczenia wskazanych w art. 110 ust. 2 ustawy </w:t>
      </w:r>
      <w:proofErr w:type="spellStart"/>
      <w:r>
        <w:rPr>
          <w:rFonts w:ascii="Cambria" w:hAnsi="Cambria"/>
          <w:lang w:val="pl-PL"/>
        </w:rPr>
        <w:t>Pzp</w:t>
      </w:r>
      <w:proofErr w:type="spellEnd"/>
      <w:r>
        <w:rPr>
          <w:rFonts w:ascii="Cambria" w:hAnsi="Cambria"/>
          <w:lang w:val="pl-PL"/>
        </w:rPr>
        <w:t>).</w:t>
      </w:r>
    </w:p>
    <w:p w14:paraId="3ED0C18F" w14:textId="77777777" w:rsidR="00576636" w:rsidRDefault="0057663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699E6BAE" w14:textId="77777777" w:rsidR="00576636" w:rsidRDefault="00576636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7D95DF27" w14:textId="77777777" w:rsidR="00576636" w:rsidRDefault="00000000">
      <w:pPr>
        <w:pStyle w:val="Akapitzlist"/>
        <w:numPr>
          <w:ilvl w:val="0"/>
          <w:numId w:val="1"/>
        </w:numPr>
        <w:shd w:val="clear" w:color="auto" w:fill="D9D9D9"/>
        <w:spacing w:line="276" w:lineRule="auto"/>
        <w:ind w:left="284" w:hanging="284"/>
        <w:jc w:val="both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Oświadczenie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dotyczące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podanych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informacji</w:t>
      </w:r>
      <w:proofErr w:type="spellEnd"/>
      <w:r>
        <w:rPr>
          <w:rFonts w:ascii="Cambria" w:hAnsi="Cambria"/>
          <w:b/>
        </w:rPr>
        <w:t>:</w:t>
      </w:r>
    </w:p>
    <w:p w14:paraId="799EDF6A" w14:textId="77777777" w:rsidR="00576636" w:rsidRDefault="00576636">
      <w:pPr>
        <w:pStyle w:val="Standard"/>
        <w:spacing w:line="276" w:lineRule="auto"/>
        <w:jc w:val="both"/>
        <w:rPr>
          <w:rFonts w:ascii="Cambria" w:hAnsi="Cambria"/>
          <w:b/>
        </w:rPr>
      </w:pPr>
    </w:p>
    <w:p w14:paraId="5EEDD646" w14:textId="77777777" w:rsidR="00576636" w:rsidRDefault="00000000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 xml:space="preserve">Oświadczam, że wszystkie informacje podane w powyższych oświadczeniach </w:t>
      </w:r>
      <w:r>
        <w:rPr>
          <w:rFonts w:ascii="Cambria" w:hAnsi="Cambria"/>
          <w:lang w:val="pl-PL"/>
        </w:rPr>
        <w:br/>
        <w:t>są aktualne i zgodne z prawdą.</w:t>
      </w:r>
    </w:p>
    <w:bookmarkEnd w:id="3"/>
    <w:p w14:paraId="65422381" w14:textId="77777777" w:rsidR="00576636" w:rsidRDefault="00576636">
      <w:pPr>
        <w:pStyle w:val="Standard"/>
        <w:spacing w:line="276" w:lineRule="auto"/>
        <w:rPr>
          <w:lang w:val="pl-PL"/>
        </w:rPr>
      </w:pPr>
    </w:p>
    <w:sectPr w:rsidR="00576636">
      <w:headerReference w:type="default" r:id="rId10"/>
      <w:footerReference w:type="default" r:id="rId11"/>
      <w:pgSz w:w="11906" w:h="16838"/>
      <w:pgMar w:top="1417" w:right="1417" w:bottom="1417" w:left="1417" w:header="283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B4A126" w14:textId="77777777" w:rsidR="007D37C0" w:rsidRDefault="007D37C0">
      <w:r>
        <w:separator/>
      </w:r>
    </w:p>
  </w:endnote>
  <w:endnote w:type="continuationSeparator" w:id="0">
    <w:p w14:paraId="51F204A1" w14:textId="77777777" w:rsidR="007D37C0" w:rsidRDefault="007D37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auto"/>
    <w:pitch w:val="variable"/>
  </w:font>
  <w:font w:name="Univers-PL">
    <w:altName w:val="Courier New"/>
    <w:charset w:val="00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E54C1D" w14:textId="77777777" w:rsidR="00912F0C" w:rsidRDefault="00000000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pl-PL"/>
      </w:rPr>
      <w:t>Zał. Nr 4 do SWZ – Wzór oświadczenia o braku podstaw do wykluczenia</w:t>
    </w:r>
    <w:r>
      <w:rPr>
        <w:rFonts w:ascii="Cambria" w:hAnsi="Cambria"/>
        <w:sz w:val="20"/>
        <w:szCs w:val="20"/>
        <w:lang w:val="pl-PL"/>
      </w:rPr>
      <w:tab/>
      <w:t xml:space="preserve">Strona </w:t>
    </w:r>
    <w:r>
      <w:rPr>
        <w:rFonts w:ascii="Cambria" w:hAnsi="Cambria"/>
        <w:b/>
        <w:sz w:val="20"/>
        <w:szCs w:val="20"/>
        <w:lang w:val="pl-PL"/>
      </w:rPr>
      <w:t>1</w:t>
    </w:r>
    <w:r>
      <w:rPr>
        <w:rFonts w:ascii="Cambria" w:hAnsi="Cambria"/>
        <w:sz w:val="20"/>
        <w:szCs w:val="20"/>
        <w:lang w:val="pl-PL"/>
      </w:rPr>
      <w:t xml:space="preserve"> z </w:t>
    </w:r>
    <w:r>
      <w:rPr>
        <w:rFonts w:ascii="Cambria" w:hAnsi="Cambria"/>
        <w:b/>
        <w:sz w:val="20"/>
        <w:szCs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1A4476" w14:textId="77777777" w:rsidR="007D37C0" w:rsidRDefault="007D37C0">
      <w:r>
        <w:rPr>
          <w:color w:val="000000"/>
        </w:rPr>
        <w:separator/>
      </w:r>
    </w:p>
  </w:footnote>
  <w:footnote w:type="continuationSeparator" w:id="0">
    <w:p w14:paraId="059A55A2" w14:textId="77777777" w:rsidR="007D37C0" w:rsidRDefault="007D37C0">
      <w:r>
        <w:continuationSeparator/>
      </w:r>
    </w:p>
  </w:footnote>
  <w:footnote w:id="1">
    <w:p w14:paraId="53089415" w14:textId="77777777" w:rsidR="00576636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5722D" w14:textId="4AA23B78" w:rsidR="00912F0C" w:rsidRDefault="00BB20AE">
    <w:pPr>
      <w:tabs>
        <w:tab w:val="left" w:pos="1704"/>
        <w:tab w:val="center" w:pos="4536"/>
      </w:tabs>
      <w:autoSpaceDE w:val="0"/>
      <w:jc w:val="both"/>
    </w:pPr>
    <w:r>
      <w:rPr>
        <w:noProof/>
      </w:rPr>
      <w:drawing>
        <wp:inline distT="0" distB="0" distL="0" distR="0" wp14:anchorId="4CD03A64" wp14:editId="6B5CF953">
          <wp:extent cx="5759450" cy="596900"/>
          <wp:effectExtent l="0" t="0" r="0" b="0"/>
          <wp:docPr id="1511905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190548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 w:cs="Times New Roman"/>
        <w:sz w:val="18"/>
        <w:szCs w:val="18"/>
        <w:lang w:eastAsia="pl-PL"/>
      </w:rPr>
      <w:tab/>
    </w:r>
    <w:r>
      <w:rPr>
        <w:rFonts w:eastAsia="Calibri" w:cs="Times New Roman"/>
        <w:sz w:val="18"/>
        <w:szCs w:val="18"/>
        <w:lang w:eastAsia="pl-PL"/>
      </w:rP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C744AE"/>
    <w:multiLevelType w:val="multilevel"/>
    <w:tmpl w:val="03529C2A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49F879C7"/>
    <w:multiLevelType w:val="multilevel"/>
    <w:tmpl w:val="51CEA0BC"/>
    <w:styleLink w:val="LFO4"/>
    <w:lvl w:ilvl="0">
      <w:start w:val="1"/>
      <w:numFmt w:val="decimal"/>
      <w:pStyle w:val="Listanumerowana4"/>
      <w:lvlText w:val="%1."/>
      <w:lvlJc w:val="left"/>
      <w:pPr>
        <w:ind w:left="1209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 w15:restartNumberingAfterBreak="0">
    <w:nsid w:val="669C3580"/>
    <w:multiLevelType w:val="multilevel"/>
    <w:tmpl w:val="7870BEF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972172378">
    <w:abstractNumId w:val="2"/>
  </w:num>
  <w:num w:numId="2" w16cid:durableId="827015634">
    <w:abstractNumId w:val="0"/>
  </w:num>
  <w:num w:numId="3" w16cid:durableId="1506746540">
    <w:abstractNumId w:val="1"/>
  </w:num>
  <w:num w:numId="4" w16cid:durableId="2065520158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636"/>
    <w:rsid w:val="0001399C"/>
    <w:rsid w:val="001B162A"/>
    <w:rsid w:val="00271597"/>
    <w:rsid w:val="002F4E97"/>
    <w:rsid w:val="005155DC"/>
    <w:rsid w:val="00576636"/>
    <w:rsid w:val="007D37C0"/>
    <w:rsid w:val="007D6846"/>
    <w:rsid w:val="00825C88"/>
    <w:rsid w:val="008344F8"/>
    <w:rsid w:val="00874375"/>
    <w:rsid w:val="00912F0C"/>
    <w:rsid w:val="00B64E27"/>
    <w:rsid w:val="00BB20AE"/>
    <w:rsid w:val="00CD0C36"/>
    <w:rsid w:val="00E0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09A95"/>
  <w15:docId w15:val="{E8365ECF-7FAA-4E2C-ADB4-6D89B518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styleId="Poprawka">
    <w:name w:val="Revision"/>
    <w:pPr>
      <w:widowControl/>
      <w:suppressAutoHyphens/>
    </w:pPr>
    <w:rPr>
      <w:rFonts w:eastAsia="Calibri" w:cs="Times New Roman"/>
    </w:rPr>
  </w:style>
  <w:style w:type="paragraph" w:customStyle="1" w:styleId="Textbodyuser">
    <w:name w:val="Text body (user)"/>
    <w:basedOn w:val="Standard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Listanumerowana4">
    <w:name w:val="List Number 4"/>
    <w:basedOn w:val="Normalny"/>
    <w:pPr>
      <w:numPr>
        <w:numId w:val="3"/>
      </w:numPr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bidi="ar-SA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025D6"/>
    <w:rPr>
      <w:color w:val="605E5C"/>
      <w:shd w:val="clear" w:color="auto" w:fill="E1DFDD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LFO4">
    <w:name w:val="LFO4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urszulin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urszulin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413</Words>
  <Characters>2479</Characters>
  <Application>Microsoft Office Word</Application>
  <DocSecurity>0</DocSecurity>
  <Lines>20</Lines>
  <Paragraphs>5</Paragraphs>
  <ScaleCrop>false</ScaleCrop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Iwona Kochoń</cp:lastModifiedBy>
  <cp:revision>3</cp:revision>
  <dcterms:created xsi:type="dcterms:W3CDTF">2025-11-26T10:35:00Z</dcterms:created>
  <dcterms:modified xsi:type="dcterms:W3CDTF">2026-01-07T12:41:00Z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